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工程审计结算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表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编号</w:t>
      </w:r>
      <w:r>
        <w:rPr>
          <w:rFonts w:hint="eastAsia"/>
          <w:sz w:val="28"/>
          <w:szCs w:val="28"/>
        </w:rPr>
        <w:t>：</w:t>
      </w:r>
    </w:p>
    <w:tbl>
      <w:tblPr>
        <w:tblStyle w:val="5"/>
        <w:tblW w:w="4951" w:type="pc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574"/>
        <w:gridCol w:w="2315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资金渠道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项目负责人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2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送审时间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5" w:hRule="atLeast"/>
        </w:trPr>
        <w:tc>
          <w:tcPr>
            <w:tcW w:w="8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项目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审计</w:t>
            </w:r>
            <w:r>
              <w:rPr>
                <w:rFonts w:hint="eastAsia" w:ascii="宋体" w:hAnsi="宋体" w:cs="宋体"/>
                <w:sz w:val="28"/>
                <w:szCs w:val="28"/>
              </w:rPr>
              <w:t>情况：</w:t>
            </w:r>
          </w:p>
          <w:p>
            <w:pPr>
              <w:spacing w:line="360" w:lineRule="auto"/>
              <w:ind w:firstLine="48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根据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lang w:val="en-US" w:eastAsia="zh-CN"/>
              </w:rPr>
              <w:t>（部门/单位）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的报审资料。经审核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工程量与图纸、签证</w:t>
            </w:r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>（是/否）</w:t>
            </w:r>
            <w:r>
              <w:rPr>
                <w:rFonts w:hint="eastAsia"/>
                <w:color w:val="auto"/>
                <w:sz w:val="28"/>
                <w:szCs w:val="28"/>
                <w:u w:val="none"/>
                <w:lang w:val="en-US" w:eastAsia="zh-CN"/>
              </w:rPr>
              <w:t>相符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；定额套价、议价</w:t>
            </w:r>
            <w:r>
              <w:rPr>
                <w:rFonts w:hint="eastAsia"/>
                <w:color w:val="auto"/>
                <w:sz w:val="28"/>
                <w:szCs w:val="28"/>
                <w:u w:val="single"/>
                <w:lang w:val="en-US" w:eastAsia="zh-CN"/>
              </w:rPr>
              <w:t>（是/否）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合理。</w:t>
            </w:r>
            <w:r>
              <w:rPr>
                <w:rFonts w:hint="eastAsia" w:ascii="宋体" w:hAnsi="宋体" w:cs="宋体"/>
                <w:sz w:val="28"/>
                <w:szCs w:val="28"/>
              </w:rPr>
              <w:t>报送结算价</w:t>
            </w:r>
            <w:r>
              <w:rPr>
                <w:rFonts w:hint="eastAsia" w:ascii="宋体" w:hAnsi="宋体" w:cs="宋体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sz w:val="28"/>
                <w:szCs w:val="28"/>
                <w:u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sz w:val="28"/>
                <w:szCs w:val="28"/>
              </w:rPr>
              <w:t>，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调整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元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8"/>
                <w:szCs w:val="28"/>
              </w:rPr>
              <w:t>该工程报审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结算</w:t>
            </w:r>
            <w:r>
              <w:rPr>
                <w:rFonts w:hint="eastAsia" w:ascii="宋体" w:hAnsi="宋体" w:cs="宋体"/>
                <w:sz w:val="28"/>
                <w:szCs w:val="28"/>
              </w:rPr>
              <w:t>价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元。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0" w:lineRule="exact"/>
              <w:ind w:firstLine="57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具体调整原因及金额如下：</w:t>
            </w:r>
          </w:p>
          <w:p>
            <w:pPr>
              <w:spacing w:line="340" w:lineRule="exact"/>
              <w:ind w:firstLine="57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ind w:firstLine="57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ind w:firstLine="57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715"/>
              </w:tabs>
              <w:spacing w:line="340" w:lineRule="exac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715"/>
              </w:tabs>
              <w:spacing w:line="340" w:lineRule="exact"/>
              <w:ind w:firstLine="280" w:firstLineChars="10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5715"/>
              </w:tabs>
              <w:spacing w:line="340" w:lineRule="exact"/>
              <w:ind w:firstLine="280" w:firstLineChars="1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经办人：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8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20" w:lineRule="auto"/>
              <w:ind w:firstLine="280" w:firstLineChars="100"/>
              <w:jc w:val="left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复核意见：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</w:trPr>
        <w:tc>
          <w:tcPr>
            <w:tcW w:w="8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720" w:lineRule="auto"/>
              <w:ind w:firstLine="280" w:firstLineChars="100"/>
              <w:rPr>
                <w:rFonts w:hint="default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单位负责人意见：</w:t>
            </w: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宋体" w:hAnsi="宋体" w:cs="宋体"/>
          <w:sz w:val="28"/>
          <w:szCs w:val="28"/>
        </w:rPr>
        <w:t>说明：</w:t>
      </w:r>
      <w:r>
        <w:rPr>
          <w:rFonts w:hint="eastAsia"/>
          <w:sz w:val="28"/>
          <w:szCs w:val="28"/>
        </w:rPr>
        <w:t>本表一式三份，</w:t>
      </w:r>
      <w:r>
        <w:rPr>
          <w:rFonts w:hint="eastAsia"/>
          <w:sz w:val="28"/>
          <w:szCs w:val="28"/>
          <w:lang w:val="en-US" w:eastAsia="zh-CN"/>
        </w:rPr>
        <w:t>业务主管部门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val="en-US" w:eastAsia="zh-CN"/>
        </w:rPr>
        <w:t>审计处</w:t>
      </w:r>
      <w:r>
        <w:rPr>
          <w:rFonts w:hint="eastAsia"/>
          <w:sz w:val="28"/>
          <w:szCs w:val="28"/>
        </w:rPr>
        <w:t>、施工单位各一份。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ZjcyNDhiOTI1N2Y4ZmFkZDNiNTc3ZDkxMzdjMzgifQ=="/>
  </w:docVars>
  <w:rsids>
    <w:rsidRoot w:val="00AA4648"/>
    <w:rsid w:val="00074ABC"/>
    <w:rsid w:val="000903F8"/>
    <w:rsid w:val="000908FB"/>
    <w:rsid w:val="0009107D"/>
    <w:rsid w:val="000D11E7"/>
    <w:rsid w:val="00105B70"/>
    <w:rsid w:val="0012567D"/>
    <w:rsid w:val="00140043"/>
    <w:rsid w:val="00155C01"/>
    <w:rsid w:val="0019518A"/>
    <w:rsid w:val="001B1F65"/>
    <w:rsid w:val="00223D29"/>
    <w:rsid w:val="002470F1"/>
    <w:rsid w:val="00280146"/>
    <w:rsid w:val="002E1599"/>
    <w:rsid w:val="002E7190"/>
    <w:rsid w:val="002F28E1"/>
    <w:rsid w:val="00315D12"/>
    <w:rsid w:val="00320940"/>
    <w:rsid w:val="00327EA9"/>
    <w:rsid w:val="003A655F"/>
    <w:rsid w:val="003B1D39"/>
    <w:rsid w:val="003E7730"/>
    <w:rsid w:val="0045200C"/>
    <w:rsid w:val="00474A34"/>
    <w:rsid w:val="00547CA5"/>
    <w:rsid w:val="0058198E"/>
    <w:rsid w:val="00586741"/>
    <w:rsid w:val="005A1E06"/>
    <w:rsid w:val="005C55C3"/>
    <w:rsid w:val="005D770E"/>
    <w:rsid w:val="005E72A0"/>
    <w:rsid w:val="006116C4"/>
    <w:rsid w:val="00647CE5"/>
    <w:rsid w:val="00651781"/>
    <w:rsid w:val="0067044A"/>
    <w:rsid w:val="00682D46"/>
    <w:rsid w:val="006B4F68"/>
    <w:rsid w:val="006C4FCD"/>
    <w:rsid w:val="00834F54"/>
    <w:rsid w:val="008634C9"/>
    <w:rsid w:val="00895AE8"/>
    <w:rsid w:val="00946B36"/>
    <w:rsid w:val="00981B94"/>
    <w:rsid w:val="009E7E9F"/>
    <w:rsid w:val="009F4EF6"/>
    <w:rsid w:val="00A27D25"/>
    <w:rsid w:val="00A7368A"/>
    <w:rsid w:val="00AA0D10"/>
    <w:rsid w:val="00AA4648"/>
    <w:rsid w:val="00AA74F9"/>
    <w:rsid w:val="00AD512C"/>
    <w:rsid w:val="00B04FFD"/>
    <w:rsid w:val="00B64D8B"/>
    <w:rsid w:val="00B65494"/>
    <w:rsid w:val="00B82C79"/>
    <w:rsid w:val="00B84781"/>
    <w:rsid w:val="00BC73B2"/>
    <w:rsid w:val="00BF2E4A"/>
    <w:rsid w:val="00C17107"/>
    <w:rsid w:val="00C23AA0"/>
    <w:rsid w:val="00CA0574"/>
    <w:rsid w:val="00CA50D4"/>
    <w:rsid w:val="00CB7F91"/>
    <w:rsid w:val="00CF4DA7"/>
    <w:rsid w:val="00D22D47"/>
    <w:rsid w:val="00DA6CDA"/>
    <w:rsid w:val="00DB0430"/>
    <w:rsid w:val="00DF026F"/>
    <w:rsid w:val="00E035D8"/>
    <w:rsid w:val="00E91559"/>
    <w:rsid w:val="00E93416"/>
    <w:rsid w:val="00ED64FE"/>
    <w:rsid w:val="00EE49BF"/>
    <w:rsid w:val="00EF6A05"/>
    <w:rsid w:val="00F44244"/>
    <w:rsid w:val="00F72DB5"/>
    <w:rsid w:val="00F838C5"/>
    <w:rsid w:val="00FA4AEE"/>
    <w:rsid w:val="00FD2322"/>
    <w:rsid w:val="084F33CB"/>
    <w:rsid w:val="08A2547D"/>
    <w:rsid w:val="08CB4AD1"/>
    <w:rsid w:val="0BFA7EA9"/>
    <w:rsid w:val="0DE83AEE"/>
    <w:rsid w:val="0F1E67AB"/>
    <w:rsid w:val="197844B8"/>
    <w:rsid w:val="19BF39A9"/>
    <w:rsid w:val="1C9773C1"/>
    <w:rsid w:val="1D5405BD"/>
    <w:rsid w:val="1D9B6A3E"/>
    <w:rsid w:val="1DF36FC8"/>
    <w:rsid w:val="1E025426"/>
    <w:rsid w:val="215C7CE3"/>
    <w:rsid w:val="22861DF2"/>
    <w:rsid w:val="24205E23"/>
    <w:rsid w:val="28BA5AF2"/>
    <w:rsid w:val="29CD0A23"/>
    <w:rsid w:val="3B8E4877"/>
    <w:rsid w:val="41ED49AC"/>
    <w:rsid w:val="666B4048"/>
    <w:rsid w:val="66C612D4"/>
    <w:rsid w:val="6AF070DF"/>
    <w:rsid w:val="71823031"/>
    <w:rsid w:val="736663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A4D950-F74D-4B23-8710-C35F2B6B31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383</Words>
  <Characters>390</Characters>
  <Lines>4</Lines>
  <Paragraphs>1</Paragraphs>
  <TotalTime>27</TotalTime>
  <ScaleCrop>false</ScaleCrop>
  <LinksUpToDate>false</LinksUpToDate>
  <CharactersWithSpaces>1103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2023-02-16T10:21:00Z</dcterms:created>
  <dc:creator>Administrator</dc:creator>
  <cp:lastModifiedBy>林宽</cp:lastModifiedBy>
  <cp:lastPrinted>2023-02-22T07:51:00Z</cp:lastPrinted>
  <dcterms:modified xsi:type="dcterms:W3CDTF">2023-06-09T09:35:51Z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047DEEC47233437E8615A8B2E4CFE0BF_13</vt:lpwstr>
  </property>
</Properties>
</file>